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2413" w14:textId="77777777" w:rsidR="001634BC" w:rsidRDefault="003169F5">
      <w:pPr>
        <w:pStyle w:val="Textoindependiente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EE9815" wp14:editId="6C4D4939">
            <wp:extent cx="770246" cy="7635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4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DABF" w14:textId="77777777" w:rsidR="001634BC" w:rsidRDefault="001634BC">
      <w:pPr>
        <w:pStyle w:val="Textoindependiente"/>
        <w:spacing w:before="1"/>
        <w:rPr>
          <w:rFonts w:ascii="Times New Roman"/>
          <w:sz w:val="26"/>
        </w:rPr>
      </w:pPr>
    </w:p>
    <w:p w14:paraId="4C50B62A" w14:textId="3835CE62" w:rsidR="001634BC" w:rsidRPr="00117AFF" w:rsidRDefault="003169F5">
      <w:pPr>
        <w:spacing w:before="59"/>
        <w:ind w:left="3246" w:right="3246"/>
        <w:jc w:val="center"/>
        <w:rPr>
          <w:b/>
          <w:sz w:val="20"/>
        </w:rPr>
      </w:pPr>
      <w:r w:rsidRPr="00117AFF">
        <w:rPr>
          <w:b/>
          <w:sz w:val="20"/>
        </w:rPr>
        <w:t>PLAN</w:t>
      </w:r>
      <w:r w:rsidRPr="00117AFF">
        <w:rPr>
          <w:b/>
          <w:spacing w:val="-3"/>
          <w:sz w:val="20"/>
        </w:rPr>
        <w:t xml:space="preserve"> </w:t>
      </w:r>
      <w:r w:rsidRPr="00117AFF">
        <w:rPr>
          <w:b/>
          <w:sz w:val="20"/>
        </w:rPr>
        <w:t>ANUAL DE</w:t>
      </w:r>
      <w:r w:rsidRPr="00117AFF">
        <w:rPr>
          <w:b/>
          <w:spacing w:val="-2"/>
          <w:sz w:val="20"/>
        </w:rPr>
        <w:t xml:space="preserve"> </w:t>
      </w:r>
      <w:r w:rsidRPr="00117AFF">
        <w:rPr>
          <w:b/>
          <w:sz w:val="20"/>
        </w:rPr>
        <w:t>LECTURA</w:t>
      </w:r>
      <w:r w:rsidRPr="00117AFF">
        <w:rPr>
          <w:b/>
          <w:spacing w:val="-3"/>
          <w:sz w:val="20"/>
        </w:rPr>
        <w:t xml:space="preserve"> </w:t>
      </w:r>
      <w:r w:rsidRPr="00117AFF">
        <w:rPr>
          <w:b/>
          <w:sz w:val="20"/>
        </w:rPr>
        <w:t>202</w:t>
      </w:r>
      <w:r w:rsidR="00117AFF" w:rsidRPr="00117AFF">
        <w:rPr>
          <w:b/>
          <w:sz w:val="20"/>
        </w:rPr>
        <w:t>4</w:t>
      </w:r>
    </w:p>
    <w:p w14:paraId="4F694EDC" w14:textId="77777777" w:rsidR="001634BC" w:rsidRDefault="001634BC">
      <w:pPr>
        <w:pStyle w:val="Textoindependiente"/>
        <w:spacing w:before="3"/>
        <w:rPr>
          <w:b/>
          <w:sz w:val="10"/>
        </w:rPr>
      </w:pPr>
    </w:p>
    <w:p w14:paraId="16033374" w14:textId="77777777" w:rsidR="001634BC" w:rsidRDefault="003169F5">
      <w:pPr>
        <w:pStyle w:val="Textoindependiente"/>
        <w:spacing w:before="56"/>
        <w:ind w:left="142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7B6FC88E" w14:textId="77777777" w:rsidR="00117AFF" w:rsidRDefault="00117AFF">
      <w:pPr>
        <w:pStyle w:val="Textoindependiente"/>
        <w:spacing w:before="56"/>
        <w:ind w:left="142"/>
      </w:pPr>
    </w:p>
    <w:p w14:paraId="13D9A157" w14:textId="7DEC0D0D" w:rsidR="001634BC" w:rsidRDefault="00117AFF" w:rsidP="00117AFF">
      <w:pPr>
        <w:pStyle w:val="Textoindependiente"/>
        <w:spacing w:before="56"/>
        <w:ind w:left="142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 ustedes junto a sus hijos e hijas, podrán</w:t>
      </w:r>
      <w:r>
        <w:rPr>
          <w:spacing w:val="1"/>
        </w:rPr>
        <w:t xml:space="preserve"> </w:t>
      </w:r>
      <w:r>
        <w:t xml:space="preserve">elegir la lectura que deseen compartir en familia. </w:t>
      </w:r>
      <w:r>
        <w:rPr>
          <w:b/>
        </w:rPr>
        <w:t>Durante el año será obligatorio leer 4 libros</w:t>
      </w:r>
      <w:r>
        <w:rPr>
          <w:b/>
          <w:spacing w:val="-47"/>
        </w:rPr>
        <w:t xml:space="preserve"> </w:t>
      </w:r>
      <w:r>
        <w:t xml:space="preserve">de los que están sugeridos en esta lista, </w:t>
      </w:r>
      <w:r>
        <w:rPr>
          <w:b/>
        </w:rPr>
        <w:t xml:space="preserve">no </w:t>
      </w:r>
      <w:r>
        <w:t>es necesario comprarlos todos. El objetivo es que sea</w:t>
      </w:r>
      <w:r>
        <w:rPr>
          <w:spacing w:val="1"/>
        </w:rPr>
        <w:t xml:space="preserve"> </w:t>
      </w:r>
      <w:r>
        <w:t>una actividad familiar para desarrollar el gusto por la lectura. La educadora del curso les dará a</w:t>
      </w:r>
      <w:r>
        <w:rPr>
          <w:spacing w:val="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las fechas y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 evaluación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maravillosos libros.</w:t>
      </w:r>
    </w:p>
    <w:p w14:paraId="1F0F42ED" w14:textId="77777777" w:rsidR="001634BC" w:rsidRDefault="001634BC">
      <w:pPr>
        <w:pStyle w:val="Textoindependiente"/>
        <w:rPr>
          <w:sz w:val="20"/>
        </w:rPr>
      </w:pPr>
    </w:p>
    <w:p w14:paraId="27873A0B" w14:textId="77777777" w:rsidR="001634BC" w:rsidRDefault="001634BC">
      <w:pPr>
        <w:pStyle w:val="Textoindependiente"/>
        <w:rPr>
          <w:sz w:val="23"/>
        </w:rPr>
      </w:pPr>
    </w:p>
    <w:p w14:paraId="09CA7777" w14:textId="77777777" w:rsidR="001634BC" w:rsidRDefault="003169F5">
      <w:pPr>
        <w:tabs>
          <w:tab w:val="left" w:pos="9008"/>
        </w:tabs>
        <w:spacing w:before="59"/>
        <w:ind w:left="113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-3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Kínder</w:t>
      </w:r>
      <w:r>
        <w:rPr>
          <w:b/>
          <w:sz w:val="20"/>
          <w:shd w:val="clear" w:color="auto" w:fill="D9D9D9"/>
        </w:rPr>
        <w:tab/>
      </w:r>
    </w:p>
    <w:p w14:paraId="3755BDF0" w14:textId="77777777" w:rsidR="001634BC" w:rsidRDefault="001634BC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260"/>
        <w:gridCol w:w="2879"/>
      </w:tblGrid>
      <w:tr w:rsidR="001634BC" w14:paraId="19D62122" w14:textId="77777777">
        <w:trPr>
          <w:trHeight w:val="244"/>
        </w:trPr>
        <w:tc>
          <w:tcPr>
            <w:tcW w:w="2691" w:type="dxa"/>
            <w:shd w:val="clear" w:color="auto" w:fill="A8D08D"/>
          </w:tcPr>
          <w:p w14:paraId="6F647262" w14:textId="77777777" w:rsidR="001634BC" w:rsidRDefault="003169F5">
            <w:pPr>
              <w:pStyle w:val="TableParagraph"/>
              <w:spacing w:before="1" w:line="223" w:lineRule="exact"/>
              <w:ind w:left="170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3260" w:type="dxa"/>
            <w:shd w:val="clear" w:color="auto" w:fill="A8D08D"/>
          </w:tcPr>
          <w:p w14:paraId="7B84FD67" w14:textId="77777777" w:rsidR="001634BC" w:rsidRDefault="003169F5">
            <w:pPr>
              <w:pStyle w:val="TableParagraph"/>
              <w:spacing w:before="1" w:line="223" w:lineRule="exact"/>
              <w:ind w:left="227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2879" w:type="dxa"/>
            <w:shd w:val="clear" w:color="auto" w:fill="A8D08D"/>
          </w:tcPr>
          <w:p w14:paraId="37FA5686" w14:textId="77777777" w:rsidR="001634BC" w:rsidRDefault="003169F5">
            <w:pPr>
              <w:pStyle w:val="TableParagraph"/>
              <w:spacing w:before="1" w:line="223" w:lineRule="exact"/>
              <w:ind w:left="297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</w:tr>
      <w:tr w:rsidR="001634BC" w14:paraId="3EB059C2" w14:textId="77777777">
        <w:trPr>
          <w:trHeight w:val="537"/>
        </w:trPr>
        <w:tc>
          <w:tcPr>
            <w:tcW w:w="2691" w:type="dxa"/>
          </w:tcPr>
          <w:p w14:paraId="46C1CFA5" w14:textId="77777777" w:rsidR="001634BC" w:rsidRDefault="003169F5">
            <w:pPr>
              <w:pStyle w:val="TableParagraph"/>
              <w:spacing w:line="268" w:lineRule="exact"/>
              <w:ind w:right="170"/>
            </w:pPr>
            <w:r>
              <w:t>Consejos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domesticar</w:t>
            </w:r>
          </w:p>
          <w:p w14:paraId="1447D2EC" w14:textId="77777777" w:rsidR="001634BC" w:rsidRDefault="003169F5">
            <w:pPr>
              <w:pStyle w:val="TableParagraph"/>
              <w:spacing w:line="249" w:lineRule="exact"/>
              <w:ind w:right="168"/>
            </w:pPr>
            <w:r>
              <w:t>monstruos</w:t>
            </w:r>
          </w:p>
        </w:tc>
        <w:tc>
          <w:tcPr>
            <w:tcW w:w="3260" w:type="dxa"/>
          </w:tcPr>
          <w:p w14:paraId="22736361" w14:textId="77777777" w:rsidR="001634BC" w:rsidRDefault="003169F5">
            <w:pPr>
              <w:pStyle w:val="TableParagraph"/>
              <w:spacing w:line="268" w:lineRule="exact"/>
              <w:ind w:left="225" w:right="223"/>
            </w:pPr>
            <w:r>
              <w:t>Neva</w:t>
            </w:r>
            <w:r>
              <w:rPr>
                <w:spacing w:val="-3"/>
              </w:rPr>
              <w:t xml:space="preserve"> </w:t>
            </w:r>
            <w:r>
              <w:t>Milicic/Soledad</w:t>
            </w:r>
            <w:r>
              <w:rPr>
                <w:spacing w:val="-2"/>
              </w:rPr>
              <w:t xml:space="preserve"> </w:t>
            </w:r>
            <w:r>
              <w:t>López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3FB84A31" w14:textId="77777777" w:rsidR="001634BC" w:rsidRDefault="003169F5">
            <w:pPr>
              <w:pStyle w:val="TableParagraph"/>
              <w:spacing w:line="249" w:lineRule="exact"/>
              <w:ind w:left="228" w:right="220"/>
            </w:pPr>
            <w:r>
              <w:t>Lérida</w:t>
            </w:r>
          </w:p>
        </w:tc>
        <w:tc>
          <w:tcPr>
            <w:tcW w:w="2879" w:type="dxa"/>
          </w:tcPr>
          <w:p w14:paraId="1C031E5B" w14:textId="77777777" w:rsidR="001634BC" w:rsidRDefault="003169F5">
            <w:pPr>
              <w:pStyle w:val="TableParagraph"/>
              <w:spacing w:before="1" w:line="240" w:lineRule="auto"/>
              <w:ind w:left="296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SM</w:t>
            </w:r>
          </w:p>
        </w:tc>
      </w:tr>
      <w:tr w:rsidR="001634BC" w14:paraId="7D38F374" w14:textId="77777777">
        <w:trPr>
          <w:trHeight w:val="268"/>
        </w:trPr>
        <w:tc>
          <w:tcPr>
            <w:tcW w:w="2691" w:type="dxa"/>
          </w:tcPr>
          <w:p w14:paraId="0E703302" w14:textId="77777777" w:rsidR="001634BC" w:rsidRDefault="003169F5">
            <w:pPr>
              <w:pStyle w:val="TableParagraph"/>
              <w:ind w:right="168"/>
            </w:pPr>
            <w:r>
              <w:t>¡Hipo!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sapo</w:t>
            </w:r>
          </w:p>
        </w:tc>
        <w:tc>
          <w:tcPr>
            <w:tcW w:w="3260" w:type="dxa"/>
          </w:tcPr>
          <w:p w14:paraId="01618ACE" w14:textId="77777777" w:rsidR="001634BC" w:rsidRDefault="003169F5">
            <w:pPr>
              <w:pStyle w:val="TableParagraph"/>
              <w:ind w:left="228" w:right="223"/>
            </w:pPr>
            <w:r>
              <w:t>Patricio</w:t>
            </w:r>
            <w:r>
              <w:rPr>
                <w:spacing w:val="-3"/>
              </w:rPr>
              <w:t xml:space="preserve"> </w:t>
            </w:r>
            <w:r>
              <w:t>Mena/Sergio</w:t>
            </w:r>
            <w:r>
              <w:rPr>
                <w:spacing w:val="-4"/>
              </w:rPr>
              <w:t xml:space="preserve"> </w:t>
            </w:r>
            <w:r>
              <w:t>Lantarilla</w:t>
            </w:r>
          </w:p>
        </w:tc>
        <w:tc>
          <w:tcPr>
            <w:tcW w:w="2879" w:type="dxa"/>
          </w:tcPr>
          <w:p w14:paraId="1616A15C" w14:textId="77777777" w:rsidR="001634BC" w:rsidRDefault="003169F5">
            <w:pPr>
              <w:pStyle w:val="TableParagraph"/>
              <w:ind w:left="297" w:right="292"/>
            </w:pPr>
            <w:r>
              <w:t>SM</w:t>
            </w:r>
          </w:p>
        </w:tc>
      </w:tr>
      <w:tr w:rsidR="001634BC" w14:paraId="3F80CFCF" w14:textId="77777777">
        <w:trPr>
          <w:trHeight w:val="268"/>
        </w:trPr>
        <w:tc>
          <w:tcPr>
            <w:tcW w:w="2691" w:type="dxa"/>
          </w:tcPr>
          <w:p w14:paraId="0CE094DA" w14:textId="77777777" w:rsidR="001634BC" w:rsidRDefault="003169F5">
            <w:pPr>
              <w:pStyle w:val="TableParagraph"/>
              <w:ind w:right="166"/>
            </w:pPr>
            <w:r>
              <w:t>Mi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suerte</w:t>
            </w:r>
          </w:p>
        </w:tc>
        <w:tc>
          <w:tcPr>
            <w:tcW w:w="3260" w:type="dxa"/>
          </w:tcPr>
          <w:p w14:paraId="1EBB3A0D" w14:textId="77777777" w:rsidR="001634BC" w:rsidRDefault="003169F5">
            <w:pPr>
              <w:pStyle w:val="TableParagraph"/>
              <w:ind w:left="228" w:right="223"/>
            </w:pPr>
            <w:r>
              <w:t>Keiko</w:t>
            </w:r>
            <w:r>
              <w:rPr>
                <w:spacing w:val="-1"/>
              </w:rPr>
              <w:t xml:space="preserve"> </w:t>
            </w:r>
            <w:r>
              <w:t>Kasza</w:t>
            </w:r>
          </w:p>
        </w:tc>
        <w:tc>
          <w:tcPr>
            <w:tcW w:w="2879" w:type="dxa"/>
          </w:tcPr>
          <w:p w14:paraId="0FAEC9CF" w14:textId="77777777" w:rsidR="001634BC" w:rsidRDefault="003169F5">
            <w:pPr>
              <w:pStyle w:val="TableParagraph"/>
              <w:ind w:left="297" w:right="288"/>
            </w:pPr>
            <w:r>
              <w:t>Norma</w:t>
            </w:r>
          </w:p>
        </w:tc>
      </w:tr>
      <w:tr w:rsidR="001634BC" w14:paraId="4CEB5B3C" w14:textId="77777777">
        <w:trPr>
          <w:trHeight w:val="268"/>
        </w:trPr>
        <w:tc>
          <w:tcPr>
            <w:tcW w:w="2691" w:type="dxa"/>
          </w:tcPr>
          <w:p w14:paraId="4BB10839" w14:textId="77777777" w:rsidR="001634BC" w:rsidRDefault="003169F5">
            <w:pPr>
              <w:pStyle w:val="TableParagraph"/>
              <w:ind w:right="165"/>
            </w:pPr>
            <w:r>
              <w:t>Choco encuentra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mamá</w:t>
            </w:r>
          </w:p>
        </w:tc>
        <w:tc>
          <w:tcPr>
            <w:tcW w:w="3260" w:type="dxa"/>
          </w:tcPr>
          <w:p w14:paraId="61954C3F" w14:textId="77777777" w:rsidR="001634BC" w:rsidRDefault="003169F5">
            <w:pPr>
              <w:pStyle w:val="TableParagraph"/>
              <w:ind w:left="228" w:right="223"/>
            </w:pPr>
            <w:r>
              <w:t>Keiko</w:t>
            </w:r>
            <w:r>
              <w:rPr>
                <w:spacing w:val="-1"/>
              </w:rPr>
              <w:t xml:space="preserve"> </w:t>
            </w:r>
            <w:r>
              <w:t>Kasza</w:t>
            </w:r>
          </w:p>
        </w:tc>
        <w:tc>
          <w:tcPr>
            <w:tcW w:w="2879" w:type="dxa"/>
          </w:tcPr>
          <w:p w14:paraId="379AE90D" w14:textId="77777777" w:rsidR="001634BC" w:rsidRDefault="003169F5">
            <w:pPr>
              <w:pStyle w:val="TableParagraph"/>
              <w:ind w:left="297" w:right="293"/>
            </w:pPr>
            <w:r>
              <w:t>Colección</w:t>
            </w:r>
            <w:r>
              <w:rPr>
                <w:spacing w:val="-2"/>
              </w:rPr>
              <w:t xml:space="preserve"> </w:t>
            </w:r>
            <w:r>
              <w:t>buenas</w:t>
            </w:r>
            <w:r>
              <w:rPr>
                <w:spacing w:val="-4"/>
              </w:rPr>
              <w:t xml:space="preserve"> </w:t>
            </w:r>
            <w:r>
              <w:t>noches</w:t>
            </w:r>
          </w:p>
        </w:tc>
      </w:tr>
      <w:tr w:rsidR="001634BC" w14:paraId="6A05212B" w14:textId="77777777">
        <w:trPr>
          <w:trHeight w:val="268"/>
        </w:trPr>
        <w:tc>
          <w:tcPr>
            <w:tcW w:w="2691" w:type="dxa"/>
          </w:tcPr>
          <w:p w14:paraId="7C17D985" w14:textId="77777777" w:rsidR="001634BC" w:rsidRDefault="003169F5">
            <w:pPr>
              <w:pStyle w:val="TableParagraph"/>
              <w:ind w:right="167"/>
            </w:pPr>
            <w:r>
              <w:t>Buenas</w:t>
            </w:r>
            <w:r>
              <w:rPr>
                <w:spacing w:val="-2"/>
              </w:rPr>
              <w:t xml:space="preserve"> </w:t>
            </w:r>
            <w:r>
              <w:t>noches abuelo</w:t>
            </w:r>
          </w:p>
        </w:tc>
        <w:tc>
          <w:tcPr>
            <w:tcW w:w="3260" w:type="dxa"/>
          </w:tcPr>
          <w:p w14:paraId="3A00C385" w14:textId="77777777" w:rsidR="001634BC" w:rsidRDefault="003169F5">
            <w:pPr>
              <w:pStyle w:val="TableParagraph"/>
              <w:ind w:left="228" w:right="220"/>
            </w:pPr>
            <w:r>
              <w:t>Roser</w:t>
            </w:r>
            <w:r>
              <w:rPr>
                <w:spacing w:val="-3"/>
              </w:rPr>
              <w:t xml:space="preserve"> </w:t>
            </w:r>
            <w:r>
              <w:t>Bausá</w:t>
            </w:r>
            <w:r>
              <w:rPr>
                <w:spacing w:val="-3"/>
              </w:rPr>
              <w:t xml:space="preserve"> </w:t>
            </w:r>
            <w:r>
              <w:t>y Carme</w:t>
            </w:r>
            <w:r>
              <w:rPr>
                <w:spacing w:val="-2"/>
              </w:rPr>
              <w:t xml:space="preserve"> </w:t>
            </w:r>
            <w:r>
              <w:t>Peris</w:t>
            </w:r>
          </w:p>
        </w:tc>
        <w:tc>
          <w:tcPr>
            <w:tcW w:w="2879" w:type="dxa"/>
          </w:tcPr>
          <w:p w14:paraId="4A599710" w14:textId="77777777" w:rsidR="001634BC" w:rsidRDefault="003169F5">
            <w:pPr>
              <w:pStyle w:val="TableParagraph"/>
              <w:ind w:left="297" w:right="288"/>
            </w:pPr>
            <w:r>
              <w:t>Lloguez</w:t>
            </w:r>
          </w:p>
        </w:tc>
      </w:tr>
      <w:tr w:rsidR="001634BC" w14:paraId="4D417337" w14:textId="77777777">
        <w:trPr>
          <w:trHeight w:val="268"/>
        </w:trPr>
        <w:tc>
          <w:tcPr>
            <w:tcW w:w="2691" w:type="dxa"/>
          </w:tcPr>
          <w:p w14:paraId="61D65F16" w14:textId="77777777" w:rsidR="001634BC" w:rsidRDefault="003169F5">
            <w:pPr>
              <w:pStyle w:val="TableParagraph"/>
              <w:ind w:right="164"/>
            </w:pPr>
            <w:r>
              <w:t>La tortilla</w:t>
            </w:r>
            <w:r>
              <w:rPr>
                <w:spacing w:val="-1"/>
              </w:rPr>
              <w:t xml:space="preserve"> </w:t>
            </w:r>
            <w:r>
              <w:t>corredora</w:t>
            </w:r>
          </w:p>
        </w:tc>
        <w:tc>
          <w:tcPr>
            <w:tcW w:w="3260" w:type="dxa"/>
          </w:tcPr>
          <w:p w14:paraId="780AC17B" w14:textId="77777777" w:rsidR="001634BC" w:rsidRDefault="003169F5">
            <w:pPr>
              <w:pStyle w:val="TableParagraph"/>
              <w:ind w:left="228" w:right="220"/>
            </w:pPr>
            <w:r>
              <w:t>Laura</w:t>
            </w:r>
            <w:r>
              <w:rPr>
                <w:spacing w:val="-1"/>
              </w:rPr>
              <w:t xml:space="preserve"> </w:t>
            </w:r>
            <w:r>
              <w:t>Herrera</w:t>
            </w:r>
          </w:p>
        </w:tc>
        <w:tc>
          <w:tcPr>
            <w:tcW w:w="2879" w:type="dxa"/>
          </w:tcPr>
          <w:p w14:paraId="4FAD7A80" w14:textId="77777777" w:rsidR="001634BC" w:rsidRDefault="003169F5">
            <w:pPr>
              <w:pStyle w:val="TableParagraph"/>
              <w:ind w:left="297" w:right="290"/>
            </w:pPr>
            <w:r>
              <w:t>Ediciones</w:t>
            </w:r>
            <w:r>
              <w:rPr>
                <w:spacing w:val="-3"/>
              </w:rPr>
              <w:t xml:space="preserve"> </w:t>
            </w:r>
            <w:r>
              <w:t>ekore</w:t>
            </w:r>
            <w:r>
              <w:rPr>
                <w:spacing w:val="-3"/>
              </w:rPr>
              <w:t xml:space="preserve"> </w:t>
            </w:r>
            <w:r>
              <w:t>sur</w:t>
            </w:r>
          </w:p>
        </w:tc>
      </w:tr>
      <w:tr w:rsidR="001634BC" w14:paraId="34FF5F3C" w14:textId="77777777">
        <w:trPr>
          <w:trHeight w:val="270"/>
        </w:trPr>
        <w:tc>
          <w:tcPr>
            <w:tcW w:w="2691" w:type="dxa"/>
          </w:tcPr>
          <w:p w14:paraId="62EDE257" w14:textId="77777777" w:rsidR="001634BC" w:rsidRDefault="003169F5">
            <w:pPr>
              <w:pStyle w:val="TableParagraph"/>
              <w:spacing w:before="1" w:line="249" w:lineRule="exact"/>
              <w:ind w:right="168"/>
            </w:pPr>
            <w:r>
              <w:t>Elmer</w:t>
            </w:r>
          </w:p>
        </w:tc>
        <w:tc>
          <w:tcPr>
            <w:tcW w:w="3260" w:type="dxa"/>
          </w:tcPr>
          <w:p w14:paraId="5B1109E2" w14:textId="77777777" w:rsidR="001634BC" w:rsidRDefault="003169F5">
            <w:pPr>
              <w:pStyle w:val="TableParagraph"/>
              <w:spacing w:before="1" w:line="249" w:lineRule="exact"/>
              <w:ind w:left="228" w:right="223"/>
            </w:pPr>
            <w:r>
              <w:t>David</w:t>
            </w:r>
            <w:r>
              <w:rPr>
                <w:spacing w:val="-3"/>
              </w:rPr>
              <w:t xml:space="preserve"> </w:t>
            </w:r>
            <w:r>
              <w:t>Mckee</w:t>
            </w:r>
          </w:p>
        </w:tc>
        <w:tc>
          <w:tcPr>
            <w:tcW w:w="2879" w:type="dxa"/>
          </w:tcPr>
          <w:p w14:paraId="37B4FA9E" w14:textId="77777777" w:rsidR="001634BC" w:rsidRDefault="003169F5">
            <w:pPr>
              <w:pStyle w:val="TableParagraph"/>
              <w:spacing w:before="1" w:line="249" w:lineRule="exact"/>
              <w:ind w:left="297" w:right="290"/>
            </w:pPr>
            <w:r>
              <w:t>Beascoa</w:t>
            </w:r>
          </w:p>
        </w:tc>
      </w:tr>
      <w:tr w:rsidR="001634BC" w14:paraId="32170205" w14:textId="77777777">
        <w:trPr>
          <w:trHeight w:val="268"/>
        </w:trPr>
        <w:tc>
          <w:tcPr>
            <w:tcW w:w="2691" w:type="dxa"/>
          </w:tcPr>
          <w:p w14:paraId="43F5407C" w14:textId="77777777" w:rsidR="001634BC" w:rsidRDefault="003169F5">
            <w:pPr>
              <w:pStyle w:val="TableParagraph"/>
              <w:spacing w:line="249" w:lineRule="exact"/>
              <w:ind w:right="168"/>
            </w:pPr>
            <w:r>
              <w:t>Cuentos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revés</w:t>
            </w:r>
          </w:p>
        </w:tc>
        <w:tc>
          <w:tcPr>
            <w:tcW w:w="3260" w:type="dxa"/>
          </w:tcPr>
          <w:p w14:paraId="32B7BE06" w14:textId="77777777" w:rsidR="001634BC" w:rsidRDefault="003169F5">
            <w:pPr>
              <w:pStyle w:val="TableParagraph"/>
              <w:spacing w:line="249" w:lineRule="exact"/>
              <w:ind w:left="228" w:right="222"/>
            </w:pPr>
            <w:r>
              <w:t>Rodari</w:t>
            </w:r>
            <w:r>
              <w:rPr>
                <w:spacing w:val="-1"/>
              </w:rPr>
              <w:t xml:space="preserve"> </w:t>
            </w:r>
            <w:r>
              <w:t>Gianni</w:t>
            </w:r>
          </w:p>
        </w:tc>
        <w:tc>
          <w:tcPr>
            <w:tcW w:w="2879" w:type="dxa"/>
          </w:tcPr>
          <w:p w14:paraId="4E01B203" w14:textId="77777777" w:rsidR="001634BC" w:rsidRDefault="003169F5">
            <w:pPr>
              <w:pStyle w:val="TableParagraph"/>
              <w:spacing w:line="249" w:lineRule="exact"/>
              <w:ind w:left="297" w:right="290"/>
            </w:pPr>
            <w:r>
              <w:t>Alfaguara</w:t>
            </w:r>
          </w:p>
        </w:tc>
      </w:tr>
      <w:tr w:rsidR="001634BC" w14:paraId="3C2A2B9D" w14:textId="77777777">
        <w:trPr>
          <w:trHeight w:val="268"/>
        </w:trPr>
        <w:tc>
          <w:tcPr>
            <w:tcW w:w="2691" w:type="dxa"/>
          </w:tcPr>
          <w:p w14:paraId="37B546FE" w14:textId="77777777" w:rsidR="001634BC" w:rsidRDefault="003169F5">
            <w:pPr>
              <w:pStyle w:val="TableParagraph"/>
              <w:ind w:right="168"/>
            </w:pPr>
            <w:r>
              <w:t>Jacky</w:t>
            </w:r>
          </w:p>
        </w:tc>
        <w:tc>
          <w:tcPr>
            <w:tcW w:w="3260" w:type="dxa"/>
          </w:tcPr>
          <w:p w14:paraId="40715B8F" w14:textId="77777777" w:rsidR="001634BC" w:rsidRDefault="003169F5">
            <w:pPr>
              <w:pStyle w:val="TableParagraph"/>
              <w:ind w:left="228" w:right="222"/>
            </w:pPr>
            <w:r>
              <w:t>Marcela</w:t>
            </w:r>
            <w:r>
              <w:rPr>
                <w:spacing w:val="-2"/>
              </w:rPr>
              <w:t xml:space="preserve"> </w:t>
            </w:r>
            <w:r>
              <w:t>Paz</w:t>
            </w:r>
          </w:p>
        </w:tc>
        <w:tc>
          <w:tcPr>
            <w:tcW w:w="2879" w:type="dxa"/>
          </w:tcPr>
          <w:p w14:paraId="57D25C42" w14:textId="77777777" w:rsidR="001634BC" w:rsidRDefault="003169F5">
            <w:pPr>
              <w:pStyle w:val="TableParagraph"/>
              <w:ind w:left="297" w:right="292"/>
            </w:pPr>
            <w:r>
              <w:t>SM</w:t>
            </w:r>
          </w:p>
        </w:tc>
      </w:tr>
      <w:tr w:rsidR="001634BC" w14:paraId="4DBE6D3F" w14:textId="77777777">
        <w:trPr>
          <w:trHeight w:val="537"/>
        </w:trPr>
        <w:tc>
          <w:tcPr>
            <w:tcW w:w="2691" w:type="dxa"/>
          </w:tcPr>
          <w:p w14:paraId="38D8057F" w14:textId="77777777" w:rsidR="001634BC" w:rsidRDefault="003169F5">
            <w:pPr>
              <w:pStyle w:val="TableParagraph"/>
              <w:spacing w:line="268" w:lineRule="exact"/>
              <w:ind w:right="170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mágica</w:t>
            </w:r>
            <w:r>
              <w:rPr>
                <w:spacing w:val="-1"/>
              </w:rPr>
              <w:t xml:space="preserve"> </w:t>
            </w:r>
            <w:r>
              <w:t>historia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52579C59" w14:textId="77777777" w:rsidR="001634BC" w:rsidRDefault="003169F5">
            <w:pPr>
              <w:pStyle w:val="TableParagraph"/>
              <w:spacing w:line="249" w:lineRule="exact"/>
              <w:ind w:right="167"/>
            </w:pPr>
            <w:r>
              <w:t>ratoncito</w:t>
            </w:r>
            <w:r>
              <w:rPr>
                <w:spacing w:val="-2"/>
              </w:rPr>
              <w:t xml:space="preserve"> </w:t>
            </w:r>
            <w:r>
              <w:t>Pérez</w:t>
            </w:r>
          </w:p>
        </w:tc>
        <w:tc>
          <w:tcPr>
            <w:tcW w:w="3260" w:type="dxa"/>
          </w:tcPr>
          <w:p w14:paraId="0615D98D" w14:textId="77777777" w:rsidR="001634BC" w:rsidRDefault="003169F5">
            <w:pPr>
              <w:pStyle w:val="TableParagraph"/>
              <w:spacing w:line="268" w:lineRule="exact"/>
              <w:ind w:left="228" w:right="223"/>
            </w:pPr>
            <w:r>
              <w:t>Fidel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Castillo</w:t>
            </w:r>
            <w:r>
              <w:rPr>
                <w:spacing w:val="-3"/>
              </w:rPr>
              <w:t xml:space="preserve"> </w:t>
            </w:r>
            <w:r>
              <w:t>Pérez</w:t>
            </w:r>
          </w:p>
        </w:tc>
        <w:tc>
          <w:tcPr>
            <w:tcW w:w="2879" w:type="dxa"/>
          </w:tcPr>
          <w:p w14:paraId="0F47BA30" w14:textId="77777777" w:rsidR="001634BC" w:rsidRDefault="003169F5">
            <w:pPr>
              <w:pStyle w:val="TableParagraph"/>
              <w:spacing w:line="268" w:lineRule="exact"/>
              <w:ind w:left="297" w:right="291"/>
            </w:pPr>
            <w:r>
              <w:t>Edebé</w:t>
            </w:r>
          </w:p>
        </w:tc>
      </w:tr>
    </w:tbl>
    <w:p w14:paraId="1D71F15D" w14:textId="77777777" w:rsidR="001634BC" w:rsidRDefault="001634BC">
      <w:pPr>
        <w:pStyle w:val="Textoindependiente"/>
        <w:rPr>
          <w:b/>
          <w:sz w:val="20"/>
        </w:rPr>
      </w:pPr>
    </w:p>
    <w:p w14:paraId="374550B5" w14:textId="77777777" w:rsidR="001634BC" w:rsidRDefault="001634BC">
      <w:pPr>
        <w:pStyle w:val="Textoindependiente"/>
        <w:rPr>
          <w:b/>
          <w:sz w:val="20"/>
        </w:rPr>
      </w:pPr>
    </w:p>
    <w:p w14:paraId="7935F403" w14:textId="77777777" w:rsidR="001634BC" w:rsidRDefault="001634BC">
      <w:pPr>
        <w:pStyle w:val="Textoindependiente"/>
        <w:rPr>
          <w:b/>
          <w:sz w:val="20"/>
        </w:rPr>
      </w:pPr>
    </w:p>
    <w:p w14:paraId="25DF0323" w14:textId="77777777" w:rsidR="001634BC" w:rsidRDefault="001634BC">
      <w:pPr>
        <w:pStyle w:val="Textoindependiente"/>
        <w:spacing w:after="1"/>
        <w:rPr>
          <w:b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1634BC" w14:paraId="79E8D573" w14:textId="77777777">
        <w:trPr>
          <w:trHeight w:val="242"/>
        </w:trPr>
        <w:tc>
          <w:tcPr>
            <w:tcW w:w="4414" w:type="dxa"/>
            <w:shd w:val="clear" w:color="auto" w:fill="A8D08D"/>
          </w:tcPr>
          <w:p w14:paraId="77882CDA" w14:textId="77777777" w:rsidR="001634BC" w:rsidRDefault="003169F5"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lectura</w:t>
            </w:r>
          </w:p>
        </w:tc>
        <w:tc>
          <w:tcPr>
            <w:tcW w:w="4414" w:type="dxa"/>
            <w:shd w:val="clear" w:color="auto" w:fill="A8D08D"/>
          </w:tcPr>
          <w:p w14:paraId="3E2DB0EA" w14:textId="77777777" w:rsidR="001634BC" w:rsidRDefault="001634B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634BC" w14:paraId="421D3B0E" w14:textId="77777777">
        <w:trPr>
          <w:trHeight w:val="244"/>
        </w:trPr>
        <w:tc>
          <w:tcPr>
            <w:tcW w:w="4414" w:type="dxa"/>
          </w:tcPr>
          <w:p w14:paraId="745191D0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4414" w:type="dxa"/>
          </w:tcPr>
          <w:p w14:paraId="7853CE46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  <w:tr w:rsidR="001634BC" w14:paraId="451C154C" w14:textId="77777777">
        <w:trPr>
          <w:trHeight w:val="244"/>
        </w:trPr>
        <w:tc>
          <w:tcPr>
            <w:tcW w:w="4414" w:type="dxa"/>
          </w:tcPr>
          <w:p w14:paraId="766F6A04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Junio</w:t>
            </w:r>
          </w:p>
        </w:tc>
        <w:tc>
          <w:tcPr>
            <w:tcW w:w="4414" w:type="dxa"/>
          </w:tcPr>
          <w:p w14:paraId="2B4304CE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  <w:tr w:rsidR="001634BC" w14:paraId="1C3683B8" w14:textId="77777777">
        <w:trPr>
          <w:trHeight w:val="244"/>
        </w:trPr>
        <w:tc>
          <w:tcPr>
            <w:tcW w:w="4414" w:type="dxa"/>
          </w:tcPr>
          <w:p w14:paraId="6169E2DE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Agosto</w:t>
            </w:r>
          </w:p>
        </w:tc>
        <w:tc>
          <w:tcPr>
            <w:tcW w:w="4414" w:type="dxa"/>
          </w:tcPr>
          <w:p w14:paraId="36314BD2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 anterior)</w:t>
            </w:r>
          </w:p>
        </w:tc>
      </w:tr>
      <w:tr w:rsidR="001634BC" w14:paraId="6076C519" w14:textId="77777777">
        <w:trPr>
          <w:trHeight w:val="244"/>
        </w:trPr>
        <w:tc>
          <w:tcPr>
            <w:tcW w:w="4414" w:type="dxa"/>
          </w:tcPr>
          <w:p w14:paraId="7267E7CF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Octubre</w:t>
            </w:r>
          </w:p>
        </w:tc>
        <w:tc>
          <w:tcPr>
            <w:tcW w:w="4414" w:type="dxa"/>
          </w:tcPr>
          <w:p w14:paraId="1734D25C" w14:textId="77777777" w:rsidR="001634BC" w:rsidRDefault="003169F5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</w:tbl>
    <w:p w14:paraId="47743A55" w14:textId="77777777" w:rsidR="00F66490" w:rsidRDefault="00F66490"/>
    <w:sectPr w:rsidR="00F66490">
      <w:type w:val="continuous"/>
      <w:pgSz w:w="12240" w:h="15840"/>
      <w:pgMar w:top="7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4BC"/>
    <w:rsid w:val="00117AFF"/>
    <w:rsid w:val="001634BC"/>
    <w:rsid w:val="003169F5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30F2"/>
  <w15:docId w15:val="{38D9D3D5-AE47-414A-A9D8-9C28349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Ximena Ester Vivanco Garrido</cp:lastModifiedBy>
  <cp:revision>2</cp:revision>
  <dcterms:created xsi:type="dcterms:W3CDTF">2024-03-11T12:34:00Z</dcterms:created>
  <dcterms:modified xsi:type="dcterms:W3CDTF">2024-03-11T12:34:00Z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